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0119" w14:textId="77777777" w:rsidR="000817BA" w:rsidRPr="000817BA" w:rsidRDefault="000817BA" w:rsidP="000817BA">
      <w:pPr>
        <w:rPr>
          <w:rFonts w:ascii="Calibri" w:hAnsi="Calibri" w:cs="Calibri"/>
          <w:b/>
          <w:color w:val="7030A0"/>
          <w:sz w:val="48"/>
          <w:szCs w:val="32"/>
        </w:rPr>
      </w:pPr>
      <w:r w:rsidRPr="000817BA">
        <w:rPr>
          <w:rFonts w:ascii="Calibri" w:hAnsi="Calibri" w:cs="Calibri"/>
          <w:b/>
          <w:color w:val="7030A0"/>
          <w:sz w:val="48"/>
          <w:szCs w:val="32"/>
        </w:rPr>
        <w:t>DSC Trustee application form</w:t>
      </w:r>
    </w:p>
    <w:p w14:paraId="7F711BC2" w14:textId="77777777" w:rsidR="000817BA" w:rsidRPr="000817BA" w:rsidRDefault="000817BA" w:rsidP="000817BA">
      <w:pPr>
        <w:rPr>
          <w:rFonts w:ascii="Calibri" w:hAnsi="Calibri" w:cs="Calibri"/>
          <w:color w:val="000000" w:themeColor="text1"/>
        </w:rPr>
      </w:pPr>
      <w:r w:rsidRPr="000817BA">
        <w:rPr>
          <w:rFonts w:ascii="Calibri" w:hAnsi="Calibri" w:cs="Calibri"/>
          <w:color w:val="000000" w:themeColor="text1"/>
        </w:rPr>
        <w:t>Name:</w:t>
      </w:r>
    </w:p>
    <w:p w14:paraId="3142CF19" w14:textId="77777777" w:rsidR="000817BA" w:rsidRPr="000817BA" w:rsidRDefault="000817BA" w:rsidP="000817BA">
      <w:pPr>
        <w:rPr>
          <w:rFonts w:ascii="Calibri" w:hAnsi="Calibri" w:cs="Calibri"/>
          <w:color w:val="000000" w:themeColor="text1"/>
        </w:rPr>
      </w:pPr>
      <w:r w:rsidRPr="000817BA">
        <w:rPr>
          <w:rFonts w:ascii="Calibri" w:hAnsi="Calibri" w:cs="Calibri"/>
          <w:color w:val="000000" w:themeColor="text1"/>
        </w:rPr>
        <w:t>Email address:</w:t>
      </w:r>
    </w:p>
    <w:p w14:paraId="6B0FC207" w14:textId="77777777" w:rsidR="000817BA" w:rsidRPr="000817BA" w:rsidRDefault="000817BA" w:rsidP="000817BA">
      <w:pPr>
        <w:rPr>
          <w:rFonts w:ascii="Calibri" w:hAnsi="Calibri" w:cs="Calibri"/>
          <w:color w:val="000000" w:themeColor="text1"/>
        </w:rPr>
      </w:pPr>
      <w:r w:rsidRPr="000817B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52E1D0" wp14:editId="28ADAEFF">
                <wp:simplePos x="0" y="0"/>
                <wp:positionH relativeFrom="margin">
                  <wp:align>left</wp:align>
                </wp:positionH>
                <wp:positionV relativeFrom="paragraph">
                  <wp:posOffset>521187</wp:posOffset>
                </wp:positionV>
                <wp:extent cx="5534025" cy="677227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2044" w14:textId="77777777" w:rsidR="000817BA" w:rsidRDefault="000817BA" w:rsidP="00081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263B9">
                              <w:rPr>
                                <w:rFonts w:asciiTheme="minorHAnsi" w:hAnsiTheme="minorHAnsi" w:cstheme="minorHAnsi"/>
                                <w:b/>
                              </w:rPr>
                              <w:t>Why are you interested in becoming a Trustee of DSC?</w:t>
                            </w:r>
                          </w:p>
                          <w:p w14:paraId="4E4F7FAF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AE23224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2AA798D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105F455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C7B401C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F576D34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805479E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D996F89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258AD43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EFBE304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40FE13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85FEEC7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35813E6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5001C99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055DC57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8F2EFBE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AE40280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8409DFF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11FA3401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6A9C136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9660CF4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B0BF2C3" w14:textId="77777777" w:rsidR="000817BA" w:rsidRPr="004A1B47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jjjj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2E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1.05pt;width:435.75pt;height:533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">
                <v:textbox>
                  <w:txbxContent>
                    <w:p w14:paraId="07512044" w14:textId="77777777" w:rsidR="000817BA" w:rsidRDefault="000817BA" w:rsidP="00081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263B9">
                        <w:rPr>
                          <w:rFonts w:asciiTheme="minorHAnsi" w:hAnsiTheme="minorHAnsi" w:cstheme="minorHAnsi"/>
                          <w:b/>
                        </w:rPr>
                        <w:t>Why are you interested in becoming a Trustee of DSC?</w:t>
                      </w:r>
                    </w:p>
                    <w:p w14:paraId="4E4F7FAF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AE23224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2AA798D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105F455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C7B401C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F576D34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805479E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D996F89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258AD43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EFBE304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040FE13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85FEEC7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35813E6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5001C99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055DC57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8F2EFBE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AE40280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8409DFF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11FA3401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6A9C136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9660CF4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B0BF2C3" w14:textId="77777777" w:rsidR="000817BA" w:rsidRPr="004A1B47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</w:rPr>
                        <w:t>jjjj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7BA">
        <w:rPr>
          <w:rFonts w:ascii="Calibri" w:hAnsi="Calibri" w:cs="Calibri"/>
          <w:color w:val="000000" w:themeColor="text1"/>
        </w:rPr>
        <w:t>Tel. number:</w:t>
      </w:r>
    </w:p>
    <w:p w14:paraId="56937F7A" w14:textId="77777777" w:rsidR="000817BA" w:rsidRPr="000817BA" w:rsidRDefault="000817BA" w:rsidP="000817BA">
      <w:pPr>
        <w:pStyle w:val="Heading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817B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2. Key Skills </w:t>
      </w:r>
    </w:p>
    <w:p w14:paraId="738E4BC0" w14:textId="77777777" w:rsidR="000817BA" w:rsidRPr="000817BA" w:rsidRDefault="000817BA" w:rsidP="000817BA">
      <w:pPr>
        <w:pStyle w:val="Heading1"/>
        <w:rPr>
          <w:rFonts w:ascii="Calibri" w:hAnsi="Calibri" w:cs="Calibri"/>
          <w:color w:val="000000" w:themeColor="text1"/>
        </w:rPr>
      </w:pPr>
      <w:r w:rsidRPr="000817BA">
        <w:rPr>
          <w:rFonts w:ascii="Calibri" w:hAnsi="Calibri" w:cs="Calibri"/>
          <w:color w:val="000000" w:themeColor="text1"/>
          <w:sz w:val="24"/>
          <w:szCs w:val="24"/>
        </w:rPr>
        <w:t xml:space="preserve">Please mark the skills and experience you feel you have on the matrix below. Please note that we are looking for a range of experiences so scoring a 5 does not carry any more weight than scoring a 1.  Candidates are not expected to possess all or any given number of skills but a completed matrix helps us to understand what training and/or support may be required.  </w:t>
      </w:r>
    </w:p>
    <w:p w14:paraId="34FCFC30" w14:textId="77777777" w:rsidR="000817BA" w:rsidRPr="000817BA" w:rsidRDefault="000817BA" w:rsidP="000817BA">
      <w:pPr>
        <w:rPr>
          <w:rFonts w:ascii="Calibri" w:hAnsi="Calibri" w:cs="Calibri"/>
        </w:rPr>
      </w:pPr>
      <w:r w:rsidRPr="000817BA">
        <w:rPr>
          <w:rFonts w:ascii="Calibri" w:hAnsi="Calibri" w:cs="Calibri"/>
        </w:rPr>
        <w:t>1 = No much experience - 5 = Tons of experience</w:t>
      </w:r>
    </w:p>
    <w:p w14:paraId="68638597" w14:textId="77777777" w:rsidR="000817BA" w:rsidRPr="000817BA" w:rsidRDefault="000817BA" w:rsidP="000817BA">
      <w:pPr>
        <w:rPr>
          <w:rFonts w:ascii="Calibri" w:hAnsi="Calibri" w:cs="Calibri"/>
        </w:rPr>
      </w:pPr>
    </w:p>
    <w:tbl>
      <w:tblPr>
        <w:tblStyle w:val="TableGrid"/>
        <w:tblW w:w="8426" w:type="dxa"/>
        <w:tblInd w:w="-5" w:type="dxa"/>
        <w:tblLook w:val="04A0" w:firstRow="1" w:lastRow="0" w:firstColumn="1" w:lastColumn="0" w:noHBand="0" w:noVBand="1"/>
      </w:tblPr>
      <w:tblGrid>
        <w:gridCol w:w="4443"/>
        <w:gridCol w:w="797"/>
        <w:gridCol w:w="796"/>
        <w:gridCol w:w="797"/>
        <w:gridCol w:w="796"/>
        <w:gridCol w:w="797"/>
      </w:tblGrid>
      <w:tr w:rsidR="000817BA" w:rsidRPr="000817BA" w14:paraId="75D71560" w14:textId="77777777" w:rsidTr="00BA4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tcW w:w="4443" w:type="dxa"/>
          </w:tcPr>
          <w:p w14:paraId="4D08EEFC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AC5206C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1</w:t>
            </w:r>
          </w:p>
        </w:tc>
        <w:tc>
          <w:tcPr>
            <w:tcW w:w="796" w:type="dxa"/>
          </w:tcPr>
          <w:p w14:paraId="2779B82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2</w:t>
            </w:r>
          </w:p>
        </w:tc>
        <w:tc>
          <w:tcPr>
            <w:tcW w:w="797" w:type="dxa"/>
          </w:tcPr>
          <w:p w14:paraId="0399D595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3</w:t>
            </w:r>
          </w:p>
        </w:tc>
        <w:tc>
          <w:tcPr>
            <w:tcW w:w="796" w:type="dxa"/>
          </w:tcPr>
          <w:p w14:paraId="3FA377D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4</w:t>
            </w:r>
          </w:p>
        </w:tc>
        <w:tc>
          <w:tcPr>
            <w:tcW w:w="797" w:type="dxa"/>
          </w:tcPr>
          <w:p w14:paraId="7D3859B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5</w:t>
            </w:r>
          </w:p>
        </w:tc>
      </w:tr>
      <w:tr w:rsidR="000817BA" w:rsidRPr="000817BA" w14:paraId="1A0A568D" w14:textId="77777777" w:rsidTr="00BA499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443" w:type="dxa"/>
          </w:tcPr>
          <w:p w14:paraId="575BF7CA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of boards</w:t>
            </w:r>
          </w:p>
          <w:p w14:paraId="7E3DDA38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25E98E6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0C07F8C8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28DFC675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2BCD3A0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7B37782D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7CA6D805" w14:textId="77777777" w:rsidTr="00BA499B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443" w:type="dxa"/>
          </w:tcPr>
          <w:p w14:paraId="19A730F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knowledge of the work of DSC</w:t>
            </w:r>
          </w:p>
          <w:p w14:paraId="3E0E7A7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4C7C7E3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5F04030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37F478E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38CF4EEC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04138A2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4FE0BFBD" w14:textId="77777777" w:rsidTr="00BA499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443" w:type="dxa"/>
          </w:tcPr>
          <w:p w14:paraId="27BA355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of working within or volunteering for charities</w:t>
            </w:r>
          </w:p>
          <w:p w14:paraId="2D9C6E38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53D359B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783E5E4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0BB414B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168AEC60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A9ACE1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3AB6A052" w14:textId="77777777" w:rsidTr="00BA499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443" w:type="dxa"/>
          </w:tcPr>
          <w:p w14:paraId="7C2893C4" w14:textId="492EA7D3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and understanding of digital, social media</w:t>
            </w:r>
          </w:p>
          <w:p w14:paraId="3BB9CBCD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1CC4C37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7594C487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744541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435C047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3C238BCA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28090761" w14:textId="77777777" w:rsidTr="00BA499B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443" w:type="dxa"/>
          </w:tcPr>
          <w:p w14:paraId="10658C9C" w14:textId="0694F497" w:rsidR="000817BA" w:rsidRPr="000817BA" w:rsidRDefault="000817BA" w:rsidP="00BA49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Your </w:t>
            </w:r>
            <w:r w:rsidRPr="000817BA">
              <w:rPr>
                <w:rFonts w:ascii="Calibri" w:hAnsi="Calibri" w:cs="Calibri"/>
              </w:rPr>
              <w:t>experience and understanding of e-commerce and online purchasing.</w:t>
            </w:r>
          </w:p>
        </w:tc>
        <w:tc>
          <w:tcPr>
            <w:tcW w:w="797" w:type="dxa"/>
          </w:tcPr>
          <w:p w14:paraId="22CFF266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1E92EF9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05FE916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121E026E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244FE4CB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78FB68AB" w14:textId="77777777" w:rsidTr="00BA499B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443" w:type="dxa"/>
          </w:tcPr>
          <w:p w14:paraId="0B313EC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 xml:space="preserve">Your experience of working with a funder </w:t>
            </w:r>
          </w:p>
        </w:tc>
        <w:tc>
          <w:tcPr>
            <w:tcW w:w="797" w:type="dxa"/>
          </w:tcPr>
          <w:p w14:paraId="7B417190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18AEA065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7E4BF890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438B9D28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5E18D04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50743809" w14:textId="77777777" w:rsidTr="00BA499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443" w:type="dxa"/>
          </w:tcPr>
          <w:p w14:paraId="5FEB546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of charities serving minoritised people and/or faith-based charities</w:t>
            </w:r>
          </w:p>
          <w:p w14:paraId="62116C4C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517495F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00AB312E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428A6782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52B1D01A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0A894DA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38B079C8" w14:textId="77777777" w:rsidTr="00BA499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443" w:type="dxa"/>
          </w:tcPr>
          <w:p w14:paraId="15969899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of revenue/sales businesses, charities or social enterprises</w:t>
            </w:r>
          </w:p>
        </w:tc>
        <w:tc>
          <w:tcPr>
            <w:tcW w:w="797" w:type="dxa"/>
          </w:tcPr>
          <w:p w14:paraId="4D68EB9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4D21E62D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288837A6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0CCB92FB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78D25915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5E0B471C" w14:textId="77777777" w:rsidTr="00BA499B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443" w:type="dxa"/>
          </w:tcPr>
          <w:p w14:paraId="653CD0E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of monitoring and evaluating performance</w:t>
            </w:r>
          </w:p>
        </w:tc>
        <w:tc>
          <w:tcPr>
            <w:tcW w:w="797" w:type="dxa"/>
          </w:tcPr>
          <w:p w14:paraId="6928548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4B3F10D0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4D74D2A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15C146E1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32C8D7CB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3A7C913A" w14:textId="77777777" w:rsidTr="00BA499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443" w:type="dxa"/>
          </w:tcPr>
          <w:p w14:paraId="71B3D822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experience or understanding of Equality, Equity, Diversity and Inclusion.</w:t>
            </w:r>
          </w:p>
        </w:tc>
        <w:tc>
          <w:tcPr>
            <w:tcW w:w="797" w:type="dxa"/>
          </w:tcPr>
          <w:p w14:paraId="1B777DD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5222C9AA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1B9F599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4B3C159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5B14729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  <w:tr w:rsidR="000817BA" w:rsidRPr="000817BA" w14:paraId="698B61AB" w14:textId="77777777" w:rsidTr="00BA499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443" w:type="dxa"/>
          </w:tcPr>
          <w:p w14:paraId="57DC2267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  <w:r w:rsidRPr="000817BA">
              <w:rPr>
                <w:rFonts w:ascii="Calibri" w:hAnsi="Calibri" w:cs="Calibri"/>
              </w:rPr>
              <w:t>Your understanding of charity accounting</w:t>
            </w:r>
          </w:p>
        </w:tc>
        <w:tc>
          <w:tcPr>
            <w:tcW w:w="797" w:type="dxa"/>
          </w:tcPr>
          <w:p w14:paraId="3320BC6F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09E9C133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7A570F4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6" w:type="dxa"/>
          </w:tcPr>
          <w:p w14:paraId="50EB4005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</w:tcPr>
          <w:p w14:paraId="6C03D190" w14:textId="77777777" w:rsidR="000817BA" w:rsidRPr="000817BA" w:rsidRDefault="000817BA" w:rsidP="00BA499B">
            <w:pPr>
              <w:rPr>
                <w:rFonts w:ascii="Calibri" w:hAnsi="Calibri" w:cs="Calibri"/>
              </w:rPr>
            </w:pPr>
          </w:p>
        </w:tc>
      </w:tr>
    </w:tbl>
    <w:p w14:paraId="232ECDBE" w14:textId="77777777" w:rsidR="000817BA" w:rsidRPr="000817BA" w:rsidRDefault="000817BA" w:rsidP="000817BA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17BA">
        <w:rPr>
          <w:rFonts w:ascii="Calibri" w:hAnsi="Calibri" w:cs="Calibri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F3C96" wp14:editId="0B64191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95950" cy="84582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6793" w14:textId="77777777" w:rsidR="000817BA" w:rsidRDefault="000817BA" w:rsidP="000817B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3. Which of the criteria from the application pack do you fulfil? Please expand on this experience and explain how you feel you can contribute positively to DSC’s Board.</w:t>
                            </w:r>
                          </w:p>
                          <w:p w14:paraId="25932FC5" w14:textId="77777777" w:rsidR="000817BA" w:rsidRPr="00D6246D" w:rsidRDefault="000817BA" w:rsidP="000817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3C96" id="Text Box 217" o:spid="_x0000_s1027" type="#_x0000_t202" style="position:absolute;margin-left:397.3pt;margin-top:0;width:448.5pt;height:66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">
                <v:textbox>
                  <w:txbxContent>
                    <w:p w14:paraId="14F56793" w14:textId="77777777" w:rsidR="000817BA" w:rsidRDefault="000817BA" w:rsidP="000817BA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3. Which of the criteria from the application pack do you fulfil? Please expand on this experience and explain how you feel you can contribute positively to DSC’s Board.</w:t>
                      </w:r>
                    </w:p>
                    <w:p w14:paraId="25932FC5" w14:textId="77777777" w:rsidR="000817BA" w:rsidRPr="00D6246D" w:rsidRDefault="000817BA" w:rsidP="000817B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97A5B9" w14:textId="77777777" w:rsidR="000817BA" w:rsidRPr="000817BA" w:rsidRDefault="000817BA" w:rsidP="000817BA">
      <w:pPr>
        <w:pStyle w:val="Heading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817B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Trustee Declaration</w:t>
      </w:r>
    </w:p>
    <w:p w14:paraId="35BD90C9" w14:textId="77777777" w:rsidR="000817BA" w:rsidRPr="000817BA" w:rsidRDefault="000817BA" w:rsidP="000817BA">
      <w:pPr>
        <w:rPr>
          <w:rFonts w:ascii="Calibri" w:hAnsi="Calibri" w:cs="Calibri"/>
        </w:rPr>
      </w:pPr>
      <w:r w:rsidRPr="000817BA">
        <w:rPr>
          <w:rFonts w:ascii="Calibri" w:hAnsi="Calibri" w:cs="Calibri"/>
        </w:rPr>
        <w:t xml:space="preserve">All applicants must satisfy statutory requirements in order to become a trustee.  You are therefore required to sign the following declaration.  </w:t>
      </w:r>
    </w:p>
    <w:p w14:paraId="44683C0C" w14:textId="77777777" w:rsidR="000817BA" w:rsidRPr="000817BA" w:rsidRDefault="000817BA" w:rsidP="000817BA">
      <w:pPr>
        <w:autoSpaceDE w:val="0"/>
        <w:autoSpaceDN w:val="0"/>
        <w:adjustRightInd w:val="0"/>
        <w:rPr>
          <w:rFonts w:ascii="Calibri" w:hAnsi="Calibri" w:cs="Calibri"/>
        </w:rPr>
      </w:pPr>
      <w:r w:rsidRPr="000817BA">
        <w:rPr>
          <w:rFonts w:ascii="Calibri" w:hAnsi="Calibri" w:cs="Calibri"/>
        </w:rPr>
        <w:t>I declare that I am not disqualified from acting as a charity trustee and that:</w:t>
      </w:r>
    </w:p>
    <w:p w14:paraId="6DD467B5" w14:textId="77777777" w:rsidR="000817BA" w:rsidRPr="000817BA" w:rsidRDefault="000817BA" w:rsidP="000817BA">
      <w:pPr>
        <w:pStyle w:val="NoSpacing"/>
        <w:rPr>
          <w:rFonts w:ascii="Calibri" w:hAnsi="Calibri" w:cs="Calibri"/>
          <w:lang w:eastAsia="en-GB"/>
        </w:rPr>
      </w:pPr>
    </w:p>
    <w:p w14:paraId="089B724F" w14:textId="77777777" w:rsidR="000817BA" w:rsidRPr="000817BA" w:rsidRDefault="000817BA" w:rsidP="000817BA">
      <w:pPr>
        <w:pStyle w:val="NoSpacing"/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0817BA">
        <w:rPr>
          <w:rFonts w:ascii="Calibri" w:hAnsi="Calibri" w:cs="Calibri"/>
          <w:lang w:eastAsia="en-GB"/>
        </w:rPr>
        <w:t>I am capable of managing and administering my own affairs</w:t>
      </w:r>
    </w:p>
    <w:p w14:paraId="4E7CF560" w14:textId="77777777" w:rsidR="000817BA" w:rsidRPr="000817BA" w:rsidRDefault="000817BA" w:rsidP="000817BA">
      <w:pPr>
        <w:pStyle w:val="NoSpacing"/>
        <w:ind w:left="360"/>
        <w:rPr>
          <w:rFonts w:ascii="Calibri" w:hAnsi="Calibri" w:cs="Calibri"/>
          <w:lang w:eastAsia="en-GB"/>
        </w:rPr>
      </w:pPr>
    </w:p>
    <w:p w14:paraId="2ADE31F4" w14:textId="77777777" w:rsidR="000817BA" w:rsidRPr="000817BA" w:rsidRDefault="000817BA" w:rsidP="000817BA">
      <w:pPr>
        <w:pStyle w:val="NoSpacing"/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0817BA">
        <w:rPr>
          <w:rFonts w:ascii="Calibri" w:hAnsi="Calibri" w:cs="Calibri"/>
          <w:lang w:eastAsia="en-GB"/>
        </w:rPr>
        <w:t>I do not have an unspent conviction relating to any offence involving deception or dishonesty</w:t>
      </w:r>
    </w:p>
    <w:p w14:paraId="292F1B75" w14:textId="77777777" w:rsidR="000817BA" w:rsidRPr="000817BA" w:rsidRDefault="000817BA" w:rsidP="000817BA">
      <w:pPr>
        <w:pStyle w:val="NoSpacing"/>
        <w:rPr>
          <w:rFonts w:ascii="Calibri" w:hAnsi="Calibri" w:cs="Calibri"/>
          <w:lang w:eastAsia="en-GB"/>
        </w:rPr>
      </w:pPr>
    </w:p>
    <w:p w14:paraId="0F3D2BBA" w14:textId="77777777" w:rsidR="000817BA" w:rsidRPr="000817BA" w:rsidRDefault="000817BA" w:rsidP="000817BA">
      <w:pPr>
        <w:pStyle w:val="NoSpacing"/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0817BA">
        <w:rPr>
          <w:rFonts w:ascii="Calibri" w:hAnsi="Calibri" w:cs="Calibri"/>
          <w:lang w:eastAsia="en-GB"/>
        </w:rPr>
        <w:t xml:space="preserve">I am not an undischarged bankrupt nor have I made a composition or arrangement with, or granted a trust deed for, my creditors </w:t>
      </w:r>
      <w:r w:rsidRPr="000817BA">
        <w:rPr>
          <w:rFonts w:ascii="Calibri" w:hAnsi="Calibri" w:cs="Calibri"/>
          <w:i/>
          <w:iCs/>
          <w:lang w:eastAsia="en-GB"/>
        </w:rPr>
        <w:t>(ignore if discharged from such an arrangement)</w:t>
      </w:r>
    </w:p>
    <w:p w14:paraId="38C33857" w14:textId="77777777" w:rsidR="000817BA" w:rsidRPr="000817BA" w:rsidRDefault="000817BA" w:rsidP="000817BA">
      <w:pPr>
        <w:pStyle w:val="ListParagraph"/>
        <w:rPr>
          <w:rFonts w:ascii="Calibri" w:hAnsi="Calibri" w:cs="Calibri"/>
          <w:lang w:eastAsia="en-GB"/>
        </w:rPr>
      </w:pPr>
    </w:p>
    <w:p w14:paraId="34553D2B" w14:textId="77777777" w:rsidR="000817BA" w:rsidRPr="000817BA" w:rsidRDefault="000817BA" w:rsidP="000817BA">
      <w:pPr>
        <w:pStyle w:val="NoSpacing"/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0817BA">
        <w:rPr>
          <w:rFonts w:ascii="Calibri" w:hAnsi="Calibri" w:cs="Calibri"/>
          <w:lang w:eastAsia="en-GB"/>
        </w:rPr>
        <w:t>I am not subject to a disqualification order under the Company Directors Disqualification Act 1986 or to an Order made under section 429(b) of the Insolvency Act 1986</w:t>
      </w:r>
    </w:p>
    <w:p w14:paraId="4518731D" w14:textId="77777777" w:rsidR="000817BA" w:rsidRPr="000817BA" w:rsidRDefault="000817BA" w:rsidP="000817BA">
      <w:pPr>
        <w:pStyle w:val="ListParagraph"/>
        <w:rPr>
          <w:rFonts w:ascii="Calibri" w:hAnsi="Calibri" w:cs="Calibri"/>
          <w:lang w:eastAsia="en-GB"/>
        </w:rPr>
      </w:pPr>
    </w:p>
    <w:p w14:paraId="5604E6DE" w14:textId="77777777" w:rsidR="000817BA" w:rsidRPr="000817BA" w:rsidRDefault="000817BA" w:rsidP="000817BA">
      <w:pPr>
        <w:pStyle w:val="NoSpacing"/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0817BA">
        <w:rPr>
          <w:rFonts w:ascii="Calibri" w:hAnsi="Calibri" w:cs="Calibri"/>
          <w:lang w:eastAsia="en-GB"/>
        </w:rPr>
        <w:t>I have not been removed from the office of charity trustee or trustee for a charity by an Order made by the Charity Commissioners or the High Court on the grounds of any misconduct or mismanagement nor am I subject to an Order under section 7 of the Law Reform (Miscellaneous Provisions) (Scotland) Act 1990, preventing me from being concerned in the management or control of any relevant organisation or body.</w:t>
      </w:r>
    </w:p>
    <w:p w14:paraId="1519A97E" w14:textId="77777777" w:rsidR="000817BA" w:rsidRPr="000817BA" w:rsidRDefault="000817BA" w:rsidP="000817BA">
      <w:pPr>
        <w:rPr>
          <w:rFonts w:ascii="Calibri" w:hAnsi="Calibri" w:cs="Calibri"/>
        </w:rPr>
      </w:pPr>
    </w:p>
    <w:p w14:paraId="14880E42" w14:textId="77777777" w:rsidR="000817BA" w:rsidRPr="000817BA" w:rsidRDefault="000817BA" w:rsidP="000817BA">
      <w:pPr>
        <w:pStyle w:val="NoSpacing"/>
        <w:rPr>
          <w:rFonts w:ascii="Calibri" w:hAnsi="Calibri" w:cs="Calibri"/>
        </w:rPr>
      </w:pPr>
      <w:r w:rsidRPr="000817BA">
        <w:rPr>
          <w:rFonts w:ascii="Calibri" w:hAnsi="Calibri" w:cs="Calibri"/>
        </w:rPr>
        <w:t>I also agree to adhere to DSC’s trustee code of conduct and I am willing to take on the trustee role and make the necessary commitment.</w:t>
      </w:r>
    </w:p>
    <w:p w14:paraId="4297B864" w14:textId="77777777" w:rsidR="000817BA" w:rsidRPr="000817BA" w:rsidRDefault="000817BA" w:rsidP="000817BA">
      <w:pPr>
        <w:pStyle w:val="NoSpacing"/>
        <w:rPr>
          <w:rFonts w:ascii="Calibri" w:hAnsi="Calibri" w:cs="Calibri"/>
        </w:rPr>
      </w:pPr>
    </w:p>
    <w:p w14:paraId="5189B9EE" w14:textId="77777777" w:rsidR="000817BA" w:rsidRPr="000817BA" w:rsidRDefault="000817BA" w:rsidP="000817BA">
      <w:pPr>
        <w:pStyle w:val="NoSpacing"/>
        <w:rPr>
          <w:rFonts w:ascii="Calibri" w:hAnsi="Calibri" w:cs="Calibri"/>
        </w:rPr>
      </w:pPr>
      <w:r w:rsidRPr="000817BA">
        <w:rPr>
          <w:rFonts w:ascii="Calibri" w:hAnsi="Calibri" w:cs="Calibri"/>
        </w:rPr>
        <w:t>I confirm that all the above information is correct to the best of my knowledge.</w:t>
      </w:r>
    </w:p>
    <w:p w14:paraId="2BAEC4FE" w14:textId="77777777" w:rsidR="000817BA" w:rsidRPr="000817BA" w:rsidRDefault="000817BA" w:rsidP="000817BA">
      <w:pPr>
        <w:rPr>
          <w:rFonts w:ascii="Calibri" w:hAnsi="Calibri" w:cs="Calibri"/>
        </w:rPr>
      </w:pPr>
    </w:p>
    <w:p w14:paraId="6AC7FC78" w14:textId="77777777" w:rsidR="000817BA" w:rsidRPr="000817BA" w:rsidRDefault="000817BA" w:rsidP="000817BA">
      <w:pPr>
        <w:tabs>
          <w:tab w:val="left" w:pos="0"/>
          <w:tab w:val="left" w:pos="1309"/>
          <w:tab w:val="left" w:leader="dot" w:pos="3927"/>
          <w:tab w:val="left" w:leader="dot" w:pos="4253"/>
          <w:tab w:val="left" w:pos="4678"/>
          <w:tab w:val="left" w:pos="5103"/>
          <w:tab w:val="left" w:leader="dot" w:pos="8505"/>
        </w:tabs>
        <w:rPr>
          <w:rFonts w:ascii="Calibri" w:hAnsi="Calibri" w:cs="Calibri"/>
        </w:rPr>
      </w:pPr>
      <w:r w:rsidRPr="000817BA">
        <w:rPr>
          <w:rFonts w:ascii="Calibri" w:hAnsi="Calibri" w:cs="Calibri"/>
        </w:rPr>
        <w:t>Signature</w:t>
      </w:r>
      <w:r w:rsidRPr="000817BA">
        <w:rPr>
          <w:rFonts w:ascii="Calibri" w:hAnsi="Calibri" w:cs="Calibri"/>
        </w:rPr>
        <w:tab/>
      </w:r>
      <w:r w:rsidRPr="000817BA">
        <w:rPr>
          <w:rFonts w:ascii="Calibri" w:hAnsi="Calibri" w:cs="Calibri"/>
        </w:rPr>
        <w:tab/>
      </w:r>
      <w:r w:rsidRPr="000817BA">
        <w:rPr>
          <w:rFonts w:ascii="Calibri" w:hAnsi="Calibri" w:cs="Calibri"/>
        </w:rPr>
        <w:tab/>
      </w:r>
      <w:r w:rsidRPr="000817BA">
        <w:rPr>
          <w:rFonts w:ascii="Calibri" w:hAnsi="Calibri" w:cs="Calibri"/>
        </w:rPr>
        <w:tab/>
        <w:t xml:space="preserve">Date   </w:t>
      </w:r>
      <w:r w:rsidRPr="000817BA">
        <w:rPr>
          <w:rFonts w:ascii="Calibri" w:hAnsi="Calibri" w:cs="Calibri"/>
        </w:rPr>
        <w:tab/>
      </w:r>
    </w:p>
    <w:p w14:paraId="152D6A47" w14:textId="77777777" w:rsidR="000817BA" w:rsidRPr="000817BA" w:rsidRDefault="000817BA" w:rsidP="000817BA">
      <w:pPr>
        <w:rPr>
          <w:rFonts w:ascii="Calibri" w:hAnsi="Calibri" w:cs="Calibri"/>
        </w:rPr>
      </w:pPr>
    </w:p>
    <w:p w14:paraId="4FF705A8" w14:textId="77777777" w:rsidR="000817BA" w:rsidRPr="000817BA" w:rsidRDefault="000817BA">
      <w:pPr>
        <w:rPr>
          <w:rFonts w:ascii="Calibri" w:hAnsi="Calibri" w:cs="Calibri"/>
        </w:rPr>
      </w:pPr>
    </w:p>
    <w:sectPr w:rsidR="000817BA" w:rsidRPr="000817BA" w:rsidSect="000817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B765" w14:textId="77777777" w:rsidR="00E34E6B" w:rsidRDefault="00E34E6B">
      <w:pPr>
        <w:spacing w:before="0" w:after="0" w:line="240" w:lineRule="auto"/>
      </w:pPr>
      <w:r>
        <w:separator/>
      </w:r>
    </w:p>
  </w:endnote>
  <w:endnote w:type="continuationSeparator" w:id="0">
    <w:p w14:paraId="040848D6" w14:textId="77777777" w:rsidR="00E34E6B" w:rsidRDefault="00E34E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990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D9138" w14:textId="77777777" w:rsidR="000817BA" w:rsidRDefault="000817BA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59264" behindDoc="1" locked="0" layoutInCell="1" allowOverlap="1" wp14:anchorId="082B7191" wp14:editId="05B089D7">
              <wp:simplePos x="0" y="0"/>
              <wp:positionH relativeFrom="column">
                <wp:posOffset>-19050</wp:posOffset>
              </wp:positionH>
              <wp:positionV relativeFrom="paragraph">
                <wp:posOffset>74930</wp:posOffset>
              </wp:positionV>
              <wp:extent cx="1152525" cy="494030"/>
              <wp:effectExtent l="0" t="0" r="9525" b="1270"/>
              <wp:wrapTight wrapText="bothSides">
                <wp:wrapPolygon edited="0">
                  <wp:start x="0" y="0"/>
                  <wp:lineTo x="0" y="20823"/>
                  <wp:lineTo x="21421" y="20823"/>
                  <wp:lineTo x="21421" y="0"/>
                  <wp:lineTo x="0" y="0"/>
                </wp:wrapPolygon>
              </wp:wrapTight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525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A88E198" w14:textId="77777777" w:rsidR="000817BA" w:rsidRDefault="000817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34C4C" w14:textId="77777777" w:rsidR="000817BA" w:rsidRDefault="0008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E943" w14:textId="77777777" w:rsidR="00E34E6B" w:rsidRDefault="00E34E6B">
      <w:pPr>
        <w:spacing w:before="0" w:after="0" w:line="240" w:lineRule="auto"/>
      </w:pPr>
      <w:r>
        <w:separator/>
      </w:r>
    </w:p>
  </w:footnote>
  <w:footnote w:type="continuationSeparator" w:id="0">
    <w:p w14:paraId="5521658B" w14:textId="77777777" w:rsidR="00E34E6B" w:rsidRDefault="00E34E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49A"/>
    <w:multiLevelType w:val="hybridMultilevel"/>
    <w:tmpl w:val="0D2A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8000A"/>
    <w:multiLevelType w:val="hybridMultilevel"/>
    <w:tmpl w:val="96A82F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753481">
    <w:abstractNumId w:val="0"/>
  </w:num>
  <w:num w:numId="2" w16cid:durableId="82196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BA"/>
    <w:rsid w:val="000817BA"/>
    <w:rsid w:val="00837DD6"/>
    <w:rsid w:val="008F0FD7"/>
    <w:rsid w:val="009E6240"/>
    <w:rsid w:val="00E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9ECF"/>
  <w15:chartTrackingRefBased/>
  <w15:docId w15:val="{1529D253-8050-4882-BB47-F28B90BB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BA"/>
    <w:pPr>
      <w:spacing w:before="100" w:after="180" w:line="30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7B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8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BA"/>
    <w:rPr>
      <w:rFonts w:ascii="Arial" w:eastAsia="Times New Roman" w:hAnsi="Arial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0817BA"/>
    <w:pPr>
      <w:keepLines/>
      <w:spacing w:after="0" w:line="300" w:lineRule="exact"/>
      <w:contextualSpacing/>
    </w:pPr>
    <w:rPr>
      <w:rFonts w:ascii="Arial" w:eastAsia="Times New Roman" w:hAnsi="Arial" w:cs="Times New Roman"/>
      <w:kern w:val="0"/>
      <w:szCs w:val="20"/>
      <w:lang w:eastAsia="en-GB"/>
      <w14:ligatures w14:val="none"/>
    </w:rPr>
    <w:tblPr>
      <w:tblBorders>
        <w:top w:val="single" w:sz="4" w:space="0" w:color="D60094"/>
        <w:left w:val="single" w:sz="4" w:space="0" w:color="D60094"/>
        <w:bottom w:val="single" w:sz="4" w:space="0" w:color="D60094"/>
        <w:right w:val="single" w:sz="4" w:space="0" w:color="D60094"/>
        <w:insideH w:val="single" w:sz="4" w:space="0" w:color="D60094"/>
        <w:insideV w:val="single" w:sz="4" w:space="0" w:color="D60094"/>
      </w:tblBorders>
      <w:tblCellMar>
        <w:left w:w="57" w:type="dxa"/>
        <w:right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nil"/>
          <w:left w:val="single" w:sz="4" w:space="0" w:color="D60094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60094"/>
      </w:tcPr>
    </w:tblStylePr>
  </w:style>
  <w:style w:type="paragraph" w:styleId="NoSpacing">
    <w:name w:val="No Spacing"/>
    <w:uiPriority w:val="1"/>
    <w:qFormat/>
    <w:rsid w:val="000817B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0817BA"/>
    <w:pPr>
      <w:spacing w:before="0"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7BA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17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Wrafter</dc:creator>
  <cp:keywords/>
  <dc:description/>
  <cp:lastModifiedBy>Justin Martin</cp:lastModifiedBy>
  <cp:revision>2</cp:revision>
  <dcterms:created xsi:type="dcterms:W3CDTF">2026-02-23T11:48:00Z</dcterms:created>
  <dcterms:modified xsi:type="dcterms:W3CDTF">2026-02-23T11:48:00Z</dcterms:modified>
</cp:coreProperties>
</file>